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bookmarkStart w:id="0" w:name="_GoBack"/>
      <w:bookmarkEnd w:id="0"/>
      <w:r w:rsidRPr="00DD087A">
        <w:rPr>
          <w:rFonts w:ascii="Calibri" w:eastAsia="Times New Roman" w:hAnsi="Calibri" w:cs="Calibri"/>
          <w:color w:val="000000"/>
          <w:sz w:val="24"/>
          <w:szCs w:val="24"/>
          <w:lang w:eastAsia="sl-SI"/>
        </w:rPr>
        <w:t>Spoštovani,</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posredujemo vam nadaljnje informacije o Akademiji znanja. To sporočilo s priponkami prejemate le na tistih osnovnih šolah, ki ste svoje učence prijavili (tudi) na februarsko izvedbo delavnic.</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Gimnazijska vrata bomo učencem osnovnih šol na široko odprli v </w:t>
      </w:r>
      <w:r w:rsidRPr="00DD087A">
        <w:rPr>
          <w:rFonts w:ascii="Calibri" w:eastAsia="Times New Roman" w:hAnsi="Calibri" w:cs="Calibri"/>
          <w:b/>
          <w:bCs/>
          <w:color w:val="000000"/>
          <w:sz w:val="24"/>
          <w:szCs w:val="24"/>
          <w:lang w:eastAsia="sl-SI"/>
        </w:rPr>
        <w:t>soboto,  3. februarja 2018,</w:t>
      </w:r>
      <w:r w:rsidRPr="00DD087A">
        <w:rPr>
          <w:rFonts w:ascii="Calibri" w:eastAsia="Times New Roman" w:hAnsi="Calibri" w:cs="Calibri"/>
          <w:color w:val="000000"/>
          <w:sz w:val="24"/>
          <w:szCs w:val="24"/>
          <w:lang w:eastAsia="sl-SI"/>
        </w:rPr>
        <w:t> ko bomo že peto leto zapored izvedli Akademijo znanja</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b/>
          <w:bCs/>
          <w:color w:val="000000"/>
          <w:sz w:val="24"/>
          <w:szCs w:val="24"/>
          <w:lang w:eastAsia="sl-SI"/>
        </w:rPr>
        <w:t>Prosimo vas, da informacije posredujete učencem, ki so izkazali zanimanje za sodelovanje na Akademiji znanja.</w:t>
      </w:r>
      <w:r w:rsidRPr="00DD087A">
        <w:rPr>
          <w:rFonts w:ascii="Calibri" w:eastAsia="Times New Roman" w:hAnsi="Calibri" w:cs="Calibri"/>
          <w:color w:val="000000"/>
          <w:sz w:val="24"/>
          <w:szCs w:val="24"/>
          <w:lang w:eastAsia="sl-SI"/>
        </w:rPr>
        <w:t> Letos je v ponudbi 10 delavnici z različnih predmetnih področij. Nekatere so čisto nove, nekatere med njimi pa so kljub enakemu naslovu vsebinsko prenovljene. Vanje smo vgradili izkušnje preteklih izvedb in jih še bolj približali osnovnošolcem.</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Vsebine obsegajo  sproščeno pridobivanje novega znanja in razvijanje veščin, za resničen uspeh pa bo potrebna tudi radovednost in ustvarjalnost udeležencev. Učenci naj imajo s seboj peresnico (pisala, lahko tudi barvice in flomastre). Vse ostale potrebščine bodo prejeli na delavnicah.</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V priponkah vam pošiljamo:</w:t>
      </w:r>
    </w:p>
    <w:p w:rsidR="00DD087A" w:rsidRPr="00DD087A" w:rsidRDefault="00DD087A" w:rsidP="00DD087A">
      <w:pPr>
        <w:numPr>
          <w:ilvl w:val="0"/>
          <w:numId w:val="1"/>
        </w:numPr>
        <w:shd w:val="clear" w:color="auto" w:fill="FFFFFF"/>
        <w:spacing w:before="100" w:beforeAutospacing="1" w:after="100" w:afterAutospacing="1" w:line="240" w:lineRule="auto"/>
        <w:ind w:left="945"/>
        <w:jc w:val="both"/>
        <w:rPr>
          <w:rFonts w:ascii="Calibri" w:eastAsia="Times New Roman" w:hAnsi="Calibri" w:cs="Calibri"/>
          <w:color w:val="000000"/>
          <w:sz w:val="24"/>
          <w:szCs w:val="24"/>
          <w:lang w:eastAsia="sl-SI"/>
        </w:rPr>
      </w:pPr>
      <w:r w:rsidRPr="00DD087A">
        <w:rPr>
          <w:rFonts w:ascii="Calibri" w:eastAsia="Times New Roman" w:hAnsi="Calibri" w:cs="Calibri"/>
          <w:color w:val="FF0000"/>
          <w:sz w:val="24"/>
          <w:szCs w:val="24"/>
          <w:lang w:eastAsia="sl-SI"/>
        </w:rPr>
        <w:t>predstavitve delavnic AZ </w:t>
      </w:r>
      <w:r w:rsidRPr="00DD087A">
        <w:rPr>
          <w:rFonts w:ascii="Calibri" w:eastAsia="Times New Roman" w:hAnsi="Calibri" w:cs="Calibri"/>
          <w:color w:val="000000"/>
          <w:sz w:val="24"/>
          <w:szCs w:val="24"/>
          <w:lang w:eastAsia="sl-SI"/>
        </w:rPr>
        <w:t>(</w:t>
      </w:r>
      <w:proofErr w:type="spellStart"/>
      <w:r w:rsidRPr="00DD087A">
        <w:rPr>
          <w:rFonts w:ascii="Calibri" w:eastAsia="Times New Roman" w:hAnsi="Calibri" w:cs="Calibri"/>
          <w:color w:val="000000"/>
          <w:sz w:val="24"/>
          <w:szCs w:val="24"/>
          <w:lang w:eastAsia="sl-SI"/>
        </w:rPr>
        <w:t>pdf</w:t>
      </w:r>
      <w:proofErr w:type="spellEnd"/>
      <w:r w:rsidRPr="00DD087A">
        <w:rPr>
          <w:rFonts w:ascii="Calibri" w:eastAsia="Times New Roman" w:hAnsi="Calibri" w:cs="Calibri"/>
          <w:color w:val="000000"/>
          <w:sz w:val="24"/>
          <w:szCs w:val="24"/>
          <w:lang w:eastAsia="sl-SI"/>
        </w:rPr>
        <w:t>)</w:t>
      </w:r>
    </w:p>
    <w:p w:rsidR="00DD087A" w:rsidRPr="00DD087A" w:rsidRDefault="00DD087A" w:rsidP="00DD087A">
      <w:pPr>
        <w:numPr>
          <w:ilvl w:val="0"/>
          <w:numId w:val="1"/>
        </w:numPr>
        <w:shd w:val="clear" w:color="auto" w:fill="FFFFFF"/>
        <w:spacing w:before="100" w:beforeAutospacing="1" w:after="100" w:afterAutospacing="1" w:line="240" w:lineRule="auto"/>
        <w:ind w:left="945"/>
        <w:jc w:val="both"/>
        <w:rPr>
          <w:rFonts w:ascii="Calibri" w:eastAsia="Times New Roman" w:hAnsi="Calibri" w:cs="Calibri"/>
          <w:color w:val="000000"/>
          <w:sz w:val="24"/>
          <w:szCs w:val="24"/>
          <w:lang w:eastAsia="sl-SI"/>
        </w:rPr>
      </w:pPr>
      <w:r w:rsidRPr="00DD087A">
        <w:rPr>
          <w:rFonts w:ascii="Calibri" w:eastAsia="Times New Roman" w:hAnsi="Calibri" w:cs="Calibri"/>
          <w:color w:val="FF0000"/>
          <w:sz w:val="24"/>
          <w:szCs w:val="24"/>
          <w:lang w:eastAsia="sl-SI"/>
        </w:rPr>
        <w:t>prijavnico na Akademijo znanja </w:t>
      </w:r>
      <w:r w:rsidRPr="00DD087A">
        <w:rPr>
          <w:rFonts w:ascii="Calibri" w:eastAsia="Times New Roman" w:hAnsi="Calibri" w:cs="Calibri"/>
          <w:color w:val="000000"/>
          <w:sz w:val="24"/>
          <w:szCs w:val="24"/>
          <w:lang w:eastAsia="sl-SI"/>
        </w:rPr>
        <w:t>(</w:t>
      </w:r>
      <w:proofErr w:type="spellStart"/>
      <w:r w:rsidRPr="00DD087A">
        <w:rPr>
          <w:rFonts w:ascii="Calibri" w:eastAsia="Times New Roman" w:hAnsi="Calibri" w:cs="Calibri"/>
          <w:color w:val="000000"/>
          <w:sz w:val="24"/>
          <w:szCs w:val="24"/>
          <w:lang w:eastAsia="sl-SI"/>
        </w:rPr>
        <w:t>pdf</w:t>
      </w:r>
      <w:proofErr w:type="spellEnd"/>
      <w:r w:rsidRPr="00DD087A">
        <w:rPr>
          <w:rFonts w:ascii="Calibri" w:eastAsia="Times New Roman" w:hAnsi="Calibri" w:cs="Calibri"/>
          <w:color w:val="000000"/>
          <w:sz w:val="24"/>
          <w:szCs w:val="24"/>
          <w:lang w:eastAsia="sl-SI"/>
        </w:rPr>
        <w:t>)</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Prosim, da informacije posredujete vašim učencem</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Tudi letos bomo izvedli</w:t>
      </w:r>
      <w:r w:rsidRPr="00DD087A">
        <w:rPr>
          <w:rFonts w:ascii="Calibri" w:eastAsia="Times New Roman" w:hAnsi="Calibri" w:cs="Calibri"/>
          <w:b/>
          <w:bCs/>
          <w:color w:val="FF0000"/>
          <w:sz w:val="24"/>
          <w:szCs w:val="24"/>
          <w:lang w:eastAsia="sl-SI"/>
        </w:rPr>
        <w:t> elektronsko zbiranje prijav</w:t>
      </w:r>
      <w:r w:rsidRPr="00DD087A">
        <w:rPr>
          <w:rFonts w:ascii="Calibri" w:eastAsia="Times New Roman" w:hAnsi="Calibri" w:cs="Calibri"/>
          <w:color w:val="000000"/>
          <w:sz w:val="24"/>
          <w:szCs w:val="24"/>
          <w:lang w:eastAsia="sl-SI"/>
        </w:rPr>
        <w:t> na tej </w:t>
      </w:r>
      <w:hyperlink r:id="rId5" w:anchor="start=openform" w:tgtFrame="_blank" w:history="1">
        <w:r w:rsidRPr="00DD087A">
          <w:rPr>
            <w:rFonts w:ascii="Calibri" w:eastAsia="Times New Roman" w:hAnsi="Calibri" w:cs="Calibri"/>
            <w:color w:val="1155CC"/>
            <w:sz w:val="24"/>
            <w:szCs w:val="24"/>
            <w:u w:val="single"/>
            <w:lang w:eastAsia="sl-SI"/>
          </w:rPr>
          <w:t>POVEZAVI (klikni tukaj).</w:t>
        </w:r>
      </w:hyperlink>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Prijavni obrazec je nekoliko poenostavljen in narejen tako, da vam pri vnosu podatkov brez težav lahko pomagajo tudi učenci. Pazite le, da ne bodo vnašali "neobstoječih" učencev, saj se nam je že zgodilo, da smo po nepotrebnem naročali obroke.  </w:t>
      </w:r>
      <w:r w:rsidRPr="00DD087A">
        <w:rPr>
          <w:rFonts w:ascii="Calibri" w:eastAsia="Times New Roman" w:hAnsi="Calibri" w:cs="Calibri"/>
          <w:b/>
          <w:bCs/>
          <w:color w:val="FF0000"/>
          <w:sz w:val="24"/>
          <w:szCs w:val="24"/>
          <w:u w:val="single"/>
          <w:lang w:eastAsia="sl-SI"/>
        </w:rPr>
        <w:t>Rok za elektronsko prijavo je sreda, 17. 1. 2018, do 14.00.</w:t>
      </w:r>
      <w:r w:rsidRPr="00DD087A">
        <w:rPr>
          <w:rFonts w:ascii="Calibri" w:eastAsia="Times New Roman" w:hAnsi="Calibri" w:cs="Calibri"/>
          <w:b/>
          <w:bCs/>
          <w:color w:val="000000"/>
          <w:sz w:val="24"/>
          <w:szCs w:val="24"/>
          <w:u w:val="single"/>
          <w:lang w:eastAsia="sl-SI"/>
        </w:rPr>
        <w:t> </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Takrat se bo elektronski obrazec zaklenil in prijave ne bodo več mogoče. </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Predhodno pošiljanje papirnatih prijavnic tako ni potrebo, lahko jih prinesete s seboj na delavnice.</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Za nas je pomembno, da </w:t>
      </w:r>
      <w:r w:rsidRPr="00DD087A">
        <w:rPr>
          <w:rFonts w:ascii="Calibri" w:eastAsia="Times New Roman" w:hAnsi="Calibri" w:cs="Calibri"/>
          <w:b/>
          <w:bCs/>
          <w:color w:val="FF0000"/>
          <w:sz w:val="24"/>
          <w:szCs w:val="24"/>
          <w:u w:val="single"/>
          <w:lang w:eastAsia="sl-SI"/>
        </w:rPr>
        <w:t>prijavnice dobimo vrnjene v papirni obliki, saj potrebujemo tudi podpis staršev. </w:t>
      </w:r>
      <w:r w:rsidRPr="00DD087A">
        <w:rPr>
          <w:rFonts w:ascii="Calibri" w:eastAsia="Times New Roman" w:hAnsi="Calibri" w:cs="Calibri"/>
          <w:color w:val="FF0000"/>
          <w:sz w:val="24"/>
          <w:szCs w:val="24"/>
          <w:lang w:eastAsia="sl-SI"/>
        </w:rPr>
        <w:t> </w:t>
      </w:r>
      <w:r w:rsidRPr="00DD087A">
        <w:rPr>
          <w:rFonts w:ascii="Calibri" w:eastAsia="Times New Roman" w:hAnsi="Calibri" w:cs="Calibri"/>
          <w:color w:val="000000"/>
          <w:sz w:val="24"/>
          <w:szCs w:val="24"/>
          <w:lang w:eastAsia="sl-SI"/>
        </w:rPr>
        <w:t>Prijavnica je hkrati tudi soglasje staršev o objavi izjav, rezultatov, fotografij itd.</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 </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 </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Za morebitne dodatne informacije smo vam vedno na voljo.</w:t>
      </w:r>
    </w:p>
    <w:p w:rsidR="00DD087A" w:rsidRPr="00DD087A" w:rsidRDefault="00DD087A" w:rsidP="00DD087A">
      <w:pPr>
        <w:shd w:val="clear" w:color="auto" w:fill="FFFFFF"/>
        <w:spacing w:after="0" w:line="240" w:lineRule="auto"/>
        <w:jc w:val="both"/>
        <w:rPr>
          <w:rFonts w:ascii="Calibri" w:eastAsia="Times New Roman" w:hAnsi="Calibri" w:cs="Calibri"/>
          <w:color w:val="000000"/>
          <w:sz w:val="24"/>
          <w:szCs w:val="24"/>
          <w:lang w:eastAsia="sl-SI"/>
        </w:rPr>
      </w:pPr>
      <w:r w:rsidRPr="00DD087A">
        <w:rPr>
          <w:rFonts w:ascii="Calibri" w:eastAsia="Times New Roman" w:hAnsi="Calibri" w:cs="Calibri"/>
          <w:color w:val="000000"/>
          <w:sz w:val="24"/>
          <w:szCs w:val="24"/>
          <w:lang w:eastAsia="sl-SI"/>
        </w:rPr>
        <w:t>Lep pozdrav, ostajamo na zvezi.</w:t>
      </w:r>
    </w:p>
    <w:p w:rsidR="00AC36DD" w:rsidRDefault="00AC36DD" w:rsidP="00DD087A">
      <w:pPr>
        <w:jc w:val="both"/>
      </w:pPr>
    </w:p>
    <w:sectPr w:rsidR="00AC3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5E61"/>
    <w:multiLevelType w:val="multilevel"/>
    <w:tmpl w:val="F76E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7A"/>
    <w:rsid w:val="00AC36DD"/>
    <w:rsid w:val="00DD08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BC705-61C6-4FA0-868F-221AB55D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DD087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DD0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6688">
      <w:bodyDiv w:val="1"/>
      <w:marLeft w:val="0"/>
      <w:marRight w:val="0"/>
      <w:marTop w:val="0"/>
      <w:marBottom w:val="0"/>
      <w:divBdr>
        <w:top w:val="none" w:sz="0" w:space="0" w:color="auto"/>
        <w:left w:val="none" w:sz="0" w:space="0" w:color="auto"/>
        <w:bottom w:val="none" w:sz="0" w:space="0" w:color="auto"/>
        <w:right w:val="none" w:sz="0" w:space="0" w:color="auto"/>
      </w:divBdr>
      <w:divsChild>
        <w:div w:id="642734936">
          <w:marLeft w:val="0"/>
          <w:marRight w:val="0"/>
          <w:marTop w:val="0"/>
          <w:marBottom w:val="0"/>
          <w:divBdr>
            <w:top w:val="none" w:sz="0" w:space="0" w:color="auto"/>
            <w:left w:val="none" w:sz="0" w:space="0" w:color="auto"/>
            <w:bottom w:val="none" w:sz="0" w:space="0" w:color="auto"/>
            <w:right w:val="none" w:sz="0" w:space="0" w:color="auto"/>
          </w:divBdr>
          <w:divsChild>
            <w:div w:id="794912753">
              <w:marLeft w:val="0"/>
              <w:marRight w:val="0"/>
              <w:marTop w:val="0"/>
              <w:marBottom w:val="0"/>
              <w:divBdr>
                <w:top w:val="none" w:sz="0" w:space="0" w:color="auto"/>
                <w:left w:val="none" w:sz="0" w:space="0" w:color="auto"/>
                <w:bottom w:val="none" w:sz="0" w:space="0" w:color="auto"/>
                <w:right w:val="none" w:sz="0" w:space="0" w:color="auto"/>
              </w:divBdr>
              <w:divsChild>
                <w:div w:id="333343969">
                  <w:marLeft w:val="0"/>
                  <w:marRight w:val="0"/>
                  <w:marTop w:val="0"/>
                  <w:marBottom w:val="0"/>
                  <w:divBdr>
                    <w:top w:val="none" w:sz="0" w:space="0" w:color="auto"/>
                    <w:left w:val="none" w:sz="0" w:space="0" w:color="auto"/>
                    <w:bottom w:val="none" w:sz="0" w:space="0" w:color="auto"/>
                    <w:right w:val="none" w:sz="0" w:space="0" w:color="auto"/>
                  </w:divBdr>
                  <w:divsChild>
                    <w:div w:id="1917089971">
                      <w:marLeft w:val="0"/>
                      <w:marRight w:val="0"/>
                      <w:marTop w:val="0"/>
                      <w:marBottom w:val="0"/>
                      <w:divBdr>
                        <w:top w:val="none" w:sz="0" w:space="0" w:color="auto"/>
                        <w:left w:val="none" w:sz="0" w:space="0" w:color="auto"/>
                        <w:bottom w:val="none" w:sz="0" w:space="0" w:color="auto"/>
                        <w:right w:val="none" w:sz="0" w:space="0" w:color="auto"/>
                      </w:divBdr>
                    </w:div>
                    <w:div w:id="305555016">
                      <w:marLeft w:val="0"/>
                      <w:marRight w:val="0"/>
                      <w:marTop w:val="0"/>
                      <w:marBottom w:val="0"/>
                      <w:divBdr>
                        <w:top w:val="none" w:sz="0" w:space="0" w:color="auto"/>
                        <w:left w:val="none" w:sz="0" w:space="0" w:color="auto"/>
                        <w:bottom w:val="none" w:sz="0" w:space="0" w:color="auto"/>
                        <w:right w:val="none" w:sz="0" w:space="0" w:color="auto"/>
                      </w:divBdr>
                    </w:div>
                    <w:div w:id="1803768455">
                      <w:marLeft w:val="0"/>
                      <w:marRight w:val="0"/>
                      <w:marTop w:val="0"/>
                      <w:marBottom w:val="0"/>
                      <w:divBdr>
                        <w:top w:val="none" w:sz="0" w:space="0" w:color="auto"/>
                        <w:left w:val="none" w:sz="0" w:space="0" w:color="auto"/>
                        <w:bottom w:val="none" w:sz="0" w:space="0" w:color="auto"/>
                        <w:right w:val="none" w:sz="0" w:space="0" w:color="auto"/>
                      </w:divBdr>
                    </w:div>
                    <w:div w:id="846794825">
                      <w:marLeft w:val="0"/>
                      <w:marRight w:val="0"/>
                      <w:marTop w:val="0"/>
                      <w:marBottom w:val="0"/>
                      <w:divBdr>
                        <w:top w:val="none" w:sz="0" w:space="0" w:color="auto"/>
                        <w:left w:val="none" w:sz="0" w:space="0" w:color="auto"/>
                        <w:bottom w:val="none" w:sz="0" w:space="0" w:color="auto"/>
                        <w:right w:val="none" w:sz="0" w:space="0" w:color="auto"/>
                      </w:divBdr>
                    </w:div>
                    <w:div w:id="1341810699">
                      <w:marLeft w:val="0"/>
                      <w:marRight w:val="0"/>
                      <w:marTop w:val="0"/>
                      <w:marBottom w:val="0"/>
                      <w:divBdr>
                        <w:top w:val="none" w:sz="0" w:space="0" w:color="auto"/>
                        <w:left w:val="none" w:sz="0" w:space="0" w:color="auto"/>
                        <w:bottom w:val="none" w:sz="0" w:space="0" w:color="auto"/>
                        <w:right w:val="none" w:sz="0" w:space="0" w:color="auto"/>
                      </w:divBdr>
                    </w:div>
                    <w:div w:id="334917167">
                      <w:marLeft w:val="0"/>
                      <w:marRight w:val="0"/>
                      <w:marTop w:val="0"/>
                      <w:marBottom w:val="0"/>
                      <w:divBdr>
                        <w:top w:val="none" w:sz="0" w:space="0" w:color="auto"/>
                        <w:left w:val="none" w:sz="0" w:space="0" w:color="auto"/>
                        <w:bottom w:val="none" w:sz="0" w:space="0" w:color="auto"/>
                        <w:right w:val="none" w:sz="0" w:space="0" w:color="auto"/>
                      </w:divBdr>
                    </w:div>
                    <w:div w:id="965815625">
                      <w:marLeft w:val="0"/>
                      <w:marRight w:val="0"/>
                      <w:marTop w:val="0"/>
                      <w:marBottom w:val="0"/>
                      <w:divBdr>
                        <w:top w:val="none" w:sz="0" w:space="0" w:color="auto"/>
                        <w:left w:val="none" w:sz="0" w:space="0" w:color="auto"/>
                        <w:bottom w:val="none" w:sz="0" w:space="0" w:color="auto"/>
                        <w:right w:val="none" w:sz="0" w:space="0" w:color="auto"/>
                      </w:divBdr>
                    </w:div>
                    <w:div w:id="1836267041">
                      <w:marLeft w:val="0"/>
                      <w:marRight w:val="0"/>
                      <w:marTop w:val="0"/>
                      <w:marBottom w:val="0"/>
                      <w:divBdr>
                        <w:top w:val="none" w:sz="0" w:space="0" w:color="auto"/>
                        <w:left w:val="none" w:sz="0" w:space="0" w:color="auto"/>
                        <w:bottom w:val="none" w:sz="0" w:space="0" w:color="auto"/>
                        <w:right w:val="none" w:sz="0" w:space="0" w:color="auto"/>
                      </w:divBdr>
                    </w:div>
                    <w:div w:id="971515353">
                      <w:marLeft w:val="0"/>
                      <w:marRight w:val="0"/>
                      <w:marTop w:val="0"/>
                      <w:marBottom w:val="0"/>
                      <w:divBdr>
                        <w:top w:val="none" w:sz="0" w:space="0" w:color="auto"/>
                        <w:left w:val="none" w:sz="0" w:space="0" w:color="auto"/>
                        <w:bottom w:val="none" w:sz="0" w:space="0" w:color="auto"/>
                        <w:right w:val="none" w:sz="0" w:space="0" w:color="auto"/>
                      </w:divBdr>
                    </w:div>
                    <w:div w:id="462692753">
                      <w:marLeft w:val="0"/>
                      <w:marRight w:val="0"/>
                      <w:marTop w:val="0"/>
                      <w:marBottom w:val="0"/>
                      <w:divBdr>
                        <w:top w:val="none" w:sz="0" w:space="0" w:color="auto"/>
                        <w:left w:val="none" w:sz="0" w:space="0" w:color="auto"/>
                        <w:bottom w:val="none" w:sz="0" w:space="0" w:color="auto"/>
                        <w:right w:val="none" w:sz="0" w:space="0" w:color="auto"/>
                      </w:divBdr>
                    </w:div>
                    <w:div w:id="1116605650">
                      <w:marLeft w:val="0"/>
                      <w:marRight w:val="0"/>
                      <w:marTop w:val="0"/>
                      <w:marBottom w:val="0"/>
                      <w:divBdr>
                        <w:top w:val="none" w:sz="0" w:space="0" w:color="auto"/>
                        <w:left w:val="none" w:sz="0" w:space="0" w:color="auto"/>
                        <w:bottom w:val="none" w:sz="0" w:space="0" w:color="auto"/>
                        <w:right w:val="none" w:sz="0" w:space="0" w:color="auto"/>
                      </w:divBdr>
                    </w:div>
                    <w:div w:id="1668829329">
                      <w:marLeft w:val="0"/>
                      <w:marRight w:val="0"/>
                      <w:marTop w:val="0"/>
                      <w:marBottom w:val="0"/>
                      <w:divBdr>
                        <w:top w:val="none" w:sz="0" w:space="0" w:color="auto"/>
                        <w:left w:val="none" w:sz="0" w:space="0" w:color="auto"/>
                        <w:bottom w:val="none" w:sz="0" w:space="0" w:color="auto"/>
                        <w:right w:val="none" w:sz="0" w:space="0" w:color="auto"/>
                      </w:divBdr>
                    </w:div>
                    <w:div w:id="1884780172">
                      <w:marLeft w:val="0"/>
                      <w:marRight w:val="0"/>
                      <w:marTop w:val="0"/>
                      <w:marBottom w:val="0"/>
                      <w:divBdr>
                        <w:top w:val="none" w:sz="0" w:space="0" w:color="auto"/>
                        <w:left w:val="none" w:sz="0" w:space="0" w:color="auto"/>
                        <w:bottom w:val="none" w:sz="0" w:space="0" w:color="auto"/>
                        <w:right w:val="none" w:sz="0" w:space="0" w:color="auto"/>
                      </w:divBdr>
                    </w:div>
                    <w:div w:id="237179936">
                      <w:marLeft w:val="0"/>
                      <w:marRight w:val="0"/>
                      <w:marTop w:val="0"/>
                      <w:marBottom w:val="0"/>
                      <w:divBdr>
                        <w:top w:val="none" w:sz="0" w:space="0" w:color="auto"/>
                        <w:left w:val="none" w:sz="0" w:space="0" w:color="auto"/>
                        <w:bottom w:val="none" w:sz="0" w:space="0" w:color="auto"/>
                        <w:right w:val="none" w:sz="0" w:space="0" w:color="auto"/>
                      </w:divBdr>
                    </w:div>
                    <w:div w:id="326516243">
                      <w:marLeft w:val="0"/>
                      <w:marRight w:val="0"/>
                      <w:marTop w:val="0"/>
                      <w:marBottom w:val="0"/>
                      <w:divBdr>
                        <w:top w:val="none" w:sz="0" w:space="0" w:color="auto"/>
                        <w:left w:val="none" w:sz="0" w:space="0" w:color="auto"/>
                        <w:bottom w:val="none" w:sz="0" w:space="0" w:color="auto"/>
                        <w:right w:val="none" w:sz="0" w:space="0" w:color="auto"/>
                      </w:divBdr>
                    </w:div>
                    <w:div w:id="1715273960">
                      <w:marLeft w:val="0"/>
                      <w:marRight w:val="0"/>
                      <w:marTop w:val="0"/>
                      <w:marBottom w:val="0"/>
                      <w:divBdr>
                        <w:top w:val="none" w:sz="0" w:space="0" w:color="auto"/>
                        <w:left w:val="none" w:sz="0" w:space="0" w:color="auto"/>
                        <w:bottom w:val="none" w:sz="0" w:space="0" w:color="auto"/>
                        <w:right w:val="none" w:sz="0" w:space="0" w:color="auto"/>
                      </w:divBdr>
                    </w:div>
                    <w:div w:id="962542710">
                      <w:marLeft w:val="0"/>
                      <w:marRight w:val="0"/>
                      <w:marTop w:val="0"/>
                      <w:marBottom w:val="0"/>
                      <w:divBdr>
                        <w:top w:val="none" w:sz="0" w:space="0" w:color="auto"/>
                        <w:left w:val="none" w:sz="0" w:space="0" w:color="auto"/>
                        <w:bottom w:val="none" w:sz="0" w:space="0" w:color="auto"/>
                        <w:right w:val="none" w:sz="0" w:space="0" w:color="auto"/>
                      </w:divBdr>
                    </w:div>
                    <w:div w:id="403338623">
                      <w:marLeft w:val="0"/>
                      <w:marRight w:val="0"/>
                      <w:marTop w:val="0"/>
                      <w:marBottom w:val="0"/>
                      <w:divBdr>
                        <w:top w:val="none" w:sz="0" w:space="0" w:color="auto"/>
                        <w:left w:val="none" w:sz="0" w:space="0" w:color="auto"/>
                        <w:bottom w:val="none" w:sz="0" w:space="0" w:color="auto"/>
                        <w:right w:val="none" w:sz="0" w:space="0" w:color="auto"/>
                      </w:divBdr>
                    </w:div>
                    <w:div w:id="1141995355">
                      <w:marLeft w:val="0"/>
                      <w:marRight w:val="0"/>
                      <w:marTop w:val="0"/>
                      <w:marBottom w:val="0"/>
                      <w:divBdr>
                        <w:top w:val="none" w:sz="0" w:space="0" w:color="auto"/>
                        <w:left w:val="none" w:sz="0" w:space="0" w:color="auto"/>
                        <w:bottom w:val="none" w:sz="0" w:space="0" w:color="auto"/>
                        <w:right w:val="none" w:sz="0" w:space="0" w:color="auto"/>
                      </w:divBdr>
                    </w:div>
                    <w:div w:id="45182987">
                      <w:marLeft w:val="0"/>
                      <w:marRight w:val="0"/>
                      <w:marTop w:val="0"/>
                      <w:marBottom w:val="0"/>
                      <w:divBdr>
                        <w:top w:val="none" w:sz="0" w:space="0" w:color="auto"/>
                        <w:left w:val="none" w:sz="0" w:space="0" w:color="auto"/>
                        <w:bottom w:val="none" w:sz="0" w:space="0" w:color="auto"/>
                        <w:right w:val="none" w:sz="0" w:space="0" w:color="auto"/>
                      </w:divBdr>
                    </w:div>
                    <w:div w:id="193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KffLo42xgkeC0gjDNPxKBN2vY7Bwrq-pQfTAWiWW_f42_zQ/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cp:lastModifiedBy>
  <cp:revision>1</cp:revision>
  <dcterms:created xsi:type="dcterms:W3CDTF">2018-01-23T08:29:00Z</dcterms:created>
  <dcterms:modified xsi:type="dcterms:W3CDTF">2018-01-23T08:30:00Z</dcterms:modified>
</cp:coreProperties>
</file>