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F2" w:rsidRDefault="004B6B8E" w:rsidP="00770C2C">
      <w:pPr>
        <w:pStyle w:val="Naslov1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38275" cy="1076325"/>
            <wp:effectExtent l="19050" t="0" r="9525" b="0"/>
            <wp:docPr id="1" name="Slika 1" descr="C:\Users\Darja Mandžuka\Desktop\logo diabetiki - 2012 (3)_pagenumber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ja Mandžuka\Desktop\logo diabetiki - 2012 (3)_pagenumber.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802" w:rsidRDefault="00E13802" w:rsidP="00770C2C">
      <w:pPr>
        <w:pStyle w:val="Naslov1"/>
        <w:jc w:val="both"/>
      </w:pPr>
      <w:r>
        <w:t>Društvo diabetikov Posavje</w:t>
      </w:r>
      <w:r w:rsidR="004B6B8E">
        <w:t xml:space="preserve"> - Brežice</w:t>
      </w:r>
    </w:p>
    <w:p w:rsidR="00E13802" w:rsidRDefault="00E13802" w:rsidP="00770C2C">
      <w:pPr>
        <w:jc w:val="both"/>
        <w:rPr>
          <w:sz w:val="24"/>
        </w:rPr>
      </w:pPr>
    </w:p>
    <w:p w:rsidR="00E13802" w:rsidRDefault="00E13802" w:rsidP="00770C2C">
      <w:pPr>
        <w:jc w:val="both"/>
        <w:rPr>
          <w:sz w:val="24"/>
        </w:rPr>
      </w:pPr>
    </w:p>
    <w:p w:rsidR="00E13802" w:rsidRDefault="00784D79" w:rsidP="00770C2C">
      <w:pPr>
        <w:jc w:val="both"/>
        <w:rPr>
          <w:sz w:val="24"/>
        </w:rPr>
      </w:pPr>
      <w:r>
        <w:rPr>
          <w:sz w:val="24"/>
        </w:rPr>
        <w:t>Št</w:t>
      </w:r>
      <w:r w:rsidR="006E7D4D">
        <w:rPr>
          <w:sz w:val="24"/>
        </w:rPr>
        <w:t>evilka: 51/2017</w:t>
      </w:r>
    </w:p>
    <w:p w:rsidR="00F91264" w:rsidRDefault="000A6517" w:rsidP="00770C2C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6E7D4D">
        <w:rPr>
          <w:sz w:val="24"/>
        </w:rPr>
        <w:t>9. 11. 2017</w:t>
      </w:r>
    </w:p>
    <w:p w:rsidR="00E13802" w:rsidRDefault="00E13802" w:rsidP="00770C2C">
      <w:pPr>
        <w:jc w:val="both"/>
        <w:rPr>
          <w:sz w:val="24"/>
        </w:rPr>
      </w:pPr>
    </w:p>
    <w:p w:rsidR="00E13802" w:rsidRDefault="00E13802" w:rsidP="00770C2C">
      <w:pPr>
        <w:jc w:val="both"/>
        <w:rPr>
          <w:sz w:val="24"/>
        </w:rPr>
      </w:pPr>
    </w:p>
    <w:p w:rsidR="00E13802" w:rsidRDefault="00E13802" w:rsidP="00770C2C">
      <w:pPr>
        <w:jc w:val="both"/>
        <w:rPr>
          <w:sz w:val="24"/>
        </w:rPr>
      </w:pPr>
      <w:r w:rsidRPr="005E56B8">
        <w:rPr>
          <w:sz w:val="24"/>
        </w:rPr>
        <w:t>Zadeva:</w:t>
      </w:r>
      <w:r w:rsidRPr="005E56B8">
        <w:rPr>
          <w:b/>
          <w:sz w:val="24"/>
        </w:rPr>
        <w:t xml:space="preserve"> </w:t>
      </w:r>
      <w:r>
        <w:rPr>
          <w:b/>
          <w:sz w:val="24"/>
        </w:rPr>
        <w:t xml:space="preserve">TEKMOVANJE ŠOL IZ </w:t>
      </w:r>
      <w:r w:rsidR="00525487">
        <w:rPr>
          <w:b/>
          <w:sz w:val="24"/>
        </w:rPr>
        <w:t xml:space="preserve">ZNANJA O SLADKORNI BOLEZNI – </w:t>
      </w:r>
      <w:r w:rsidR="00784D79">
        <w:rPr>
          <w:b/>
          <w:sz w:val="24"/>
        </w:rPr>
        <w:t>2017</w:t>
      </w:r>
    </w:p>
    <w:p w:rsidR="00E13802" w:rsidRDefault="00E13802" w:rsidP="00770C2C">
      <w:pPr>
        <w:jc w:val="both"/>
        <w:rPr>
          <w:sz w:val="24"/>
        </w:rPr>
      </w:pPr>
    </w:p>
    <w:p w:rsidR="00E13802" w:rsidRDefault="00E13802" w:rsidP="00770C2C">
      <w:pPr>
        <w:jc w:val="both"/>
        <w:rPr>
          <w:sz w:val="24"/>
        </w:rPr>
      </w:pPr>
    </w:p>
    <w:p w:rsidR="00E13802" w:rsidRDefault="00E13802" w:rsidP="00770C2C">
      <w:pPr>
        <w:jc w:val="both"/>
        <w:rPr>
          <w:sz w:val="24"/>
        </w:rPr>
      </w:pPr>
      <w:r>
        <w:rPr>
          <w:sz w:val="24"/>
        </w:rPr>
        <w:t>Spoštovani,</w:t>
      </w:r>
    </w:p>
    <w:p w:rsidR="00E13802" w:rsidRDefault="00E13802" w:rsidP="00770C2C">
      <w:pPr>
        <w:jc w:val="both"/>
        <w:rPr>
          <w:sz w:val="24"/>
        </w:rPr>
      </w:pPr>
    </w:p>
    <w:p w:rsidR="00525487" w:rsidRPr="00525487" w:rsidRDefault="00E13802" w:rsidP="00770C2C">
      <w:pPr>
        <w:jc w:val="both"/>
        <w:rPr>
          <w:sz w:val="24"/>
          <w:szCs w:val="24"/>
        </w:rPr>
      </w:pPr>
      <w:r>
        <w:rPr>
          <w:sz w:val="24"/>
        </w:rPr>
        <w:t xml:space="preserve">letošnje tekmovanje iz znanja o sladkorni bolezni bo </w:t>
      </w:r>
      <w:r w:rsidR="00FC01B4">
        <w:rPr>
          <w:sz w:val="24"/>
        </w:rPr>
        <w:t xml:space="preserve">potekalo </w:t>
      </w:r>
      <w:r w:rsidR="006E7D4D">
        <w:rPr>
          <w:b/>
          <w:sz w:val="24"/>
        </w:rPr>
        <w:t>18. nov. 2017</w:t>
      </w:r>
      <w:r w:rsidR="00EE5093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ob</w:t>
      </w:r>
      <w:r>
        <w:rPr>
          <w:b/>
          <w:sz w:val="24"/>
        </w:rPr>
        <w:t xml:space="preserve"> </w:t>
      </w:r>
      <w:r w:rsidR="00525487">
        <w:rPr>
          <w:b/>
          <w:sz w:val="24"/>
        </w:rPr>
        <w:t>9.30</w:t>
      </w:r>
      <w:r>
        <w:rPr>
          <w:b/>
          <w:sz w:val="24"/>
        </w:rPr>
        <w:t xml:space="preserve">  </w:t>
      </w:r>
      <w:r>
        <w:rPr>
          <w:sz w:val="24"/>
        </w:rPr>
        <w:t xml:space="preserve">na </w:t>
      </w:r>
      <w:r w:rsidR="00120EEF">
        <w:rPr>
          <w:sz w:val="24"/>
        </w:rPr>
        <w:t xml:space="preserve">Osnovni šoli </w:t>
      </w:r>
      <w:r w:rsidR="006E7D4D">
        <w:rPr>
          <w:sz w:val="24"/>
        </w:rPr>
        <w:t>Nazarje</w:t>
      </w:r>
      <w:r w:rsidR="001821CE">
        <w:rPr>
          <w:sz w:val="24"/>
        </w:rPr>
        <w:t xml:space="preserve">, </w:t>
      </w:r>
      <w:proofErr w:type="spellStart"/>
      <w:r w:rsidR="00F33233">
        <w:rPr>
          <w:sz w:val="24"/>
          <w:szCs w:val="24"/>
        </w:rPr>
        <w:t>Zadrečka</w:t>
      </w:r>
      <w:proofErr w:type="spellEnd"/>
      <w:r w:rsidR="00F33233">
        <w:rPr>
          <w:sz w:val="24"/>
          <w:szCs w:val="24"/>
        </w:rPr>
        <w:t xml:space="preserve"> 37</w:t>
      </w:r>
      <w:r w:rsidR="00525487" w:rsidRPr="00525487">
        <w:rPr>
          <w:sz w:val="24"/>
          <w:szCs w:val="24"/>
        </w:rPr>
        <w:t xml:space="preserve">, </w:t>
      </w:r>
      <w:r w:rsidR="006E7D4D">
        <w:rPr>
          <w:sz w:val="24"/>
          <w:szCs w:val="24"/>
        </w:rPr>
        <w:t>Nazarje.</w:t>
      </w:r>
    </w:p>
    <w:p w:rsidR="00120EEF" w:rsidRDefault="00120EEF" w:rsidP="00770C2C">
      <w:pPr>
        <w:jc w:val="both"/>
      </w:pPr>
    </w:p>
    <w:p w:rsidR="00E13802" w:rsidRDefault="00B965F7" w:rsidP="00770C2C">
      <w:pPr>
        <w:pStyle w:val="Telobesedila"/>
      </w:pPr>
      <w:r>
        <w:t xml:space="preserve">Društvo </w:t>
      </w:r>
      <w:r w:rsidR="00E13802">
        <w:t>diabetikov Posavje – Brežice tudi letos organizira avtobusni prevoz za vse udeležence iz posavskih šol. Poskrbeli bomo za spremstvo in popotno malico za učence in mentorje.</w:t>
      </w:r>
    </w:p>
    <w:p w:rsidR="00E13802" w:rsidRDefault="00E13802" w:rsidP="00770C2C">
      <w:pPr>
        <w:pStyle w:val="Telobesedila"/>
      </w:pPr>
    </w:p>
    <w:p w:rsidR="00E13802" w:rsidRDefault="00E13802" w:rsidP="00770C2C">
      <w:pPr>
        <w:jc w:val="both"/>
        <w:rPr>
          <w:b/>
          <w:i/>
          <w:sz w:val="24"/>
        </w:rPr>
      </w:pPr>
      <w:r>
        <w:rPr>
          <w:b/>
          <w:i/>
          <w:sz w:val="24"/>
        </w:rPr>
        <w:t>Odhodi avtobusov:</w:t>
      </w:r>
    </w:p>
    <w:p w:rsidR="00E13802" w:rsidRDefault="00E13802" w:rsidP="00770C2C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Brežice: </w:t>
      </w:r>
      <w:r w:rsidR="00B965F7">
        <w:rPr>
          <w:sz w:val="24"/>
        </w:rPr>
        <w:t>A</w:t>
      </w:r>
      <w:r>
        <w:rPr>
          <w:sz w:val="24"/>
        </w:rPr>
        <w:t xml:space="preserve">vtobusna postaja Brežice ob </w:t>
      </w:r>
      <w:r w:rsidR="00FC01B4">
        <w:rPr>
          <w:b/>
          <w:sz w:val="24"/>
        </w:rPr>
        <w:t>7.</w:t>
      </w:r>
      <w:r w:rsidR="00A42624">
        <w:rPr>
          <w:b/>
          <w:sz w:val="24"/>
        </w:rPr>
        <w:t>00</w:t>
      </w:r>
      <w:r>
        <w:rPr>
          <w:b/>
          <w:sz w:val="24"/>
        </w:rPr>
        <w:t xml:space="preserve"> </w:t>
      </w:r>
      <w:r>
        <w:rPr>
          <w:sz w:val="24"/>
        </w:rPr>
        <w:t xml:space="preserve"> – za šole iz občine Brežice ter OŠ Podbočje in Kostanjevica (če jim bolj </w:t>
      </w:r>
      <w:r w:rsidR="00FC01B4">
        <w:rPr>
          <w:sz w:val="24"/>
        </w:rPr>
        <w:t>ustreza prevoz iz Brežic</w:t>
      </w:r>
      <w:r>
        <w:rPr>
          <w:sz w:val="24"/>
        </w:rPr>
        <w:t>);</w:t>
      </w:r>
    </w:p>
    <w:p w:rsidR="00E13802" w:rsidRDefault="00E13802" w:rsidP="00770C2C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Krško:</w:t>
      </w:r>
      <w:r w:rsidR="00B965F7">
        <w:rPr>
          <w:sz w:val="24"/>
        </w:rPr>
        <w:t xml:space="preserve"> A</w:t>
      </w:r>
      <w:r>
        <w:rPr>
          <w:sz w:val="24"/>
        </w:rPr>
        <w:t xml:space="preserve">vtobusna postaja Krško ob </w:t>
      </w:r>
      <w:r w:rsidR="00E92EA5">
        <w:rPr>
          <w:b/>
          <w:sz w:val="24"/>
        </w:rPr>
        <w:t>7.</w:t>
      </w:r>
      <w:r w:rsidR="00383B7F">
        <w:rPr>
          <w:b/>
          <w:sz w:val="24"/>
        </w:rPr>
        <w:t>10</w:t>
      </w:r>
      <w:r w:rsidR="00120EEF">
        <w:rPr>
          <w:b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 xml:space="preserve"> za šole iz občine Krško;</w:t>
      </w:r>
    </w:p>
    <w:p w:rsidR="00E13802" w:rsidRDefault="00E13802" w:rsidP="00770C2C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Brestanica:</w:t>
      </w:r>
      <w:r>
        <w:rPr>
          <w:sz w:val="24"/>
        </w:rPr>
        <w:t xml:space="preserve"> pri gostilni Pečnik (Gnoj)</w:t>
      </w:r>
      <w:r w:rsidR="0039025E">
        <w:rPr>
          <w:sz w:val="24"/>
        </w:rPr>
        <w:t xml:space="preserve"> </w:t>
      </w:r>
      <w:r>
        <w:rPr>
          <w:sz w:val="24"/>
        </w:rPr>
        <w:t xml:space="preserve">pri mostu čez Savo ob </w:t>
      </w:r>
      <w:r w:rsidR="00E92EA5">
        <w:rPr>
          <w:b/>
          <w:sz w:val="24"/>
        </w:rPr>
        <w:t>7</w:t>
      </w:r>
      <w:r>
        <w:rPr>
          <w:b/>
          <w:sz w:val="24"/>
        </w:rPr>
        <w:t>.</w:t>
      </w:r>
      <w:r w:rsidR="00383B7F">
        <w:rPr>
          <w:b/>
          <w:sz w:val="24"/>
        </w:rPr>
        <w:t>20</w:t>
      </w:r>
      <w:r>
        <w:rPr>
          <w:sz w:val="24"/>
        </w:rPr>
        <w:t xml:space="preserve"> – za OŠ Brestanica in Senovo;</w:t>
      </w:r>
    </w:p>
    <w:p w:rsidR="00E13802" w:rsidRDefault="00E13802" w:rsidP="00770C2C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Sevnica:</w:t>
      </w:r>
      <w:r w:rsidR="00FC01B4">
        <w:rPr>
          <w:sz w:val="24"/>
        </w:rPr>
        <w:t xml:space="preserve"> A</w:t>
      </w:r>
      <w:r>
        <w:rPr>
          <w:sz w:val="24"/>
        </w:rPr>
        <w:t>vtobusna postaja</w:t>
      </w:r>
      <w:r w:rsidR="00FC01B4">
        <w:rPr>
          <w:sz w:val="24"/>
        </w:rPr>
        <w:t xml:space="preserve"> Sevnica</w:t>
      </w:r>
      <w:r>
        <w:rPr>
          <w:sz w:val="24"/>
        </w:rPr>
        <w:t xml:space="preserve"> ob </w:t>
      </w:r>
      <w:r w:rsidR="00FC01B4">
        <w:rPr>
          <w:b/>
          <w:sz w:val="24"/>
        </w:rPr>
        <w:t>7.</w:t>
      </w:r>
      <w:r w:rsidR="00AC0D03">
        <w:rPr>
          <w:b/>
          <w:sz w:val="24"/>
        </w:rPr>
        <w:t>45</w:t>
      </w:r>
      <w:r>
        <w:rPr>
          <w:sz w:val="24"/>
        </w:rPr>
        <w:t xml:space="preserve">– za šole iz občine Sevnica.  </w:t>
      </w:r>
    </w:p>
    <w:p w:rsidR="00E13802" w:rsidRDefault="00E13802" w:rsidP="00770C2C">
      <w:pPr>
        <w:jc w:val="both"/>
        <w:rPr>
          <w:b/>
          <w:sz w:val="24"/>
        </w:rPr>
      </w:pPr>
    </w:p>
    <w:p w:rsidR="00E13802" w:rsidRDefault="00120EEF" w:rsidP="00770C2C">
      <w:pPr>
        <w:pStyle w:val="Naslov2"/>
      </w:pPr>
      <w:r>
        <w:t>A</w:t>
      </w:r>
      <w:r w:rsidR="0039025E">
        <w:t xml:space="preserve">vtobus </w:t>
      </w:r>
      <w:r w:rsidR="00E13802">
        <w:t xml:space="preserve">iz Krškega »pobere« udeležence iz Brestanice in Sevnice. Poskrbeli bomo za malico ki </w:t>
      </w:r>
      <w:r w:rsidR="00FC01B4">
        <w:t>jo</w:t>
      </w:r>
      <w:r w:rsidR="00E13802">
        <w:t xml:space="preserve"> bomo razdelili </w:t>
      </w:r>
      <w:r>
        <w:t>med potjo.</w:t>
      </w:r>
      <w:r w:rsidR="00E13802">
        <w:t xml:space="preserve"> Program tekmovanja bo potekal po ustaljenih navodilih, ki ste jih prejeli od  Zveze društev diabetikov Slovenije.</w:t>
      </w:r>
    </w:p>
    <w:p w:rsidR="00E13802" w:rsidRDefault="00E13802" w:rsidP="00770C2C">
      <w:pPr>
        <w:pStyle w:val="Naslov2"/>
      </w:pPr>
      <w:r>
        <w:t xml:space="preserve">Za odhod proti domu se bomo dogovorili, vendar pa lahko planiramo povratek </w:t>
      </w:r>
      <w:r w:rsidR="003E44B3">
        <w:t xml:space="preserve">do 16. ure.  </w:t>
      </w:r>
    </w:p>
    <w:p w:rsidR="00E13802" w:rsidRDefault="00E13802" w:rsidP="00770C2C">
      <w:pPr>
        <w:jc w:val="both"/>
      </w:pPr>
    </w:p>
    <w:p w:rsidR="00B965F7" w:rsidRDefault="00E13802" w:rsidP="00770C2C">
      <w:pPr>
        <w:jc w:val="both"/>
        <w:rPr>
          <w:sz w:val="24"/>
        </w:rPr>
      </w:pPr>
      <w:r>
        <w:rPr>
          <w:sz w:val="24"/>
        </w:rPr>
        <w:t xml:space="preserve">Za dodatne informacije </w:t>
      </w:r>
      <w:r w:rsidR="00D41A06">
        <w:rPr>
          <w:sz w:val="24"/>
        </w:rPr>
        <w:t xml:space="preserve">lahko </w:t>
      </w:r>
      <w:r w:rsidR="00770C2C">
        <w:rPr>
          <w:sz w:val="24"/>
        </w:rPr>
        <w:t>pokličite</w:t>
      </w:r>
      <w:r>
        <w:rPr>
          <w:sz w:val="24"/>
        </w:rPr>
        <w:t xml:space="preserve"> </w:t>
      </w:r>
      <w:r>
        <w:rPr>
          <w:b/>
          <w:sz w:val="24"/>
        </w:rPr>
        <w:t>Darjo</w:t>
      </w:r>
      <w:r w:rsidR="00770C2C">
        <w:rPr>
          <w:b/>
          <w:sz w:val="24"/>
        </w:rPr>
        <w:t xml:space="preserve"> Mandžuka</w:t>
      </w:r>
      <w:r w:rsidR="00525487">
        <w:rPr>
          <w:sz w:val="24"/>
        </w:rPr>
        <w:t xml:space="preserve"> na </w:t>
      </w:r>
      <w:r>
        <w:rPr>
          <w:sz w:val="24"/>
        </w:rPr>
        <w:t xml:space="preserve">GSM 040/ 895 682 ali </w:t>
      </w:r>
      <w:r w:rsidR="00770C2C">
        <w:rPr>
          <w:sz w:val="24"/>
        </w:rPr>
        <w:t xml:space="preserve">ji </w:t>
      </w:r>
      <w:r w:rsidR="00525487">
        <w:rPr>
          <w:sz w:val="24"/>
        </w:rPr>
        <w:t xml:space="preserve">napišete </w:t>
      </w:r>
      <w:r w:rsidR="00770C2C">
        <w:rPr>
          <w:sz w:val="24"/>
        </w:rPr>
        <w:t xml:space="preserve">na </w:t>
      </w:r>
      <w:r>
        <w:rPr>
          <w:sz w:val="24"/>
        </w:rPr>
        <w:t xml:space="preserve">mail </w:t>
      </w:r>
      <w:hyperlink r:id="rId6" w:history="1">
        <w:r w:rsidRPr="00B965F7">
          <w:rPr>
            <w:rStyle w:val="Hiperpovezava"/>
            <w:sz w:val="24"/>
            <w:szCs w:val="24"/>
          </w:rPr>
          <w:t>darja.mandzuka@guest.arnes.si</w:t>
        </w:r>
      </w:hyperlink>
      <w:r w:rsidRPr="00B965F7">
        <w:rPr>
          <w:sz w:val="24"/>
          <w:szCs w:val="24"/>
        </w:rPr>
        <w:t>.</w:t>
      </w:r>
      <w:r w:rsidR="003E44B3">
        <w:rPr>
          <w:sz w:val="24"/>
        </w:rPr>
        <w:t xml:space="preserve"> </w:t>
      </w:r>
    </w:p>
    <w:p w:rsidR="00770C2C" w:rsidRDefault="00770C2C" w:rsidP="00770C2C">
      <w:pPr>
        <w:jc w:val="both"/>
        <w:rPr>
          <w:sz w:val="24"/>
        </w:rPr>
      </w:pPr>
    </w:p>
    <w:p w:rsidR="00E13802" w:rsidRPr="00B965F7" w:rsidRDefault="003E44B3" w:rsidP="00770C2C">
      <w:pPr>
        <w:jc w:val="both"/>
        <w:rPr>
          <w:sz w:val="24"/>
          <w:szCs w:val="24"/>
        </w:rPr>
      </w:pPr>
      <w:r w:rsidRPr="00B965F7">
        <w:rPr>
          <w:sz w:val="24"/>
          <w:szCs w:val="24"/>
        </w:rPr>
        <w:t xml:space="preserve">Prosim mentorje, da na naveden GSM ali </w:t>
      </w:r>
      <w:proofErr w:type="spellStart"/>
      <w:r w:rsidRPr="00B965F7">
        <w:rPr>
          <w:sz w:val="24"/>
          <w:szCs w:val="24"/>
        </w:rPr>
        <w:t>meil</w:t>
      </w:r>
      <w:r w:rsidR="00770C2C">
        <w:rPr>
          <w:sz w:val="24"/>
          <w:szCs w:val="24"/>
        </w:rPr>
        <w:t>u</w:t>
      </w:r>
      <w:proofErr w:type="spellEnd"/>
      <w:r w:rsidRPr="00B965F7">
        <w:rPr>
          <w:sz w:val="24"/>
          <w:szCs w:val="24"/>
        </w:rPr>
        <w:t xml:space="preserve"> potrdite udeležbo. </w:t>
      </w:r>
    </w:p>
    <w:p w:rsidR="00E13802" w:rsidRDefault="00E13802" w:rsidP="00770C2C">
      <w:pPr>
        <w:jc w:val="both"/>
        <w:rPr>
          <w:sz w:val="24"/>
        </w:rPr>
      </w:pPr>
    </w:p>
    <w:p w:rsidR="00E13802" w:rsidRDefault="00E13802" w:rsidP="00770C2C">
      <w:pPr>
        <w:jc w:val="both"/>
        <w:rPr>
          <w:sz w:val="24"/>
        </w:rPr>
      </w:pPr>
    </w:p>
    <w:p w:rsidR="00E13802" w:rsidRDefault="00E13802" w:rsidP="00770C2C">
      <w:pPr>
        <w:jc w:val="both"/>
        <w:rPr>
          <w:sz w:val="24"/>
        </w:rPr>
      </w:pPr>
      <w:r>
        <w:rPr>
          <w:sz w:val="24"/>
        </w:rPr>
        <w:t>Želimo vam veliko uspeha na tekmovanju.</w:t>
      </w:r>
    </w:p>
    <w:p w:rsidR="00E13802" w:rsidRDefault="00E13802" w:rsidP="00770C2C">
      <w:pPr>
        <w:jc w:val="both"/>
        <w:rPr>
          <w:sz w:val="24"/>
        </w:rPr>
      </w:pPr>
      <w:r>
        <w:rPr>
          <w:sz w:val="24"/>
        </w:rPr>
        <w:t>Lepo pozdravljeni!</w:t>
      </w:r>
    </w:p>
    <w:p w:rsidR="00E13802" w:rsidRDefault="00E13802" w:rsidP="00E13802">
      <w:pPr>
        <w:jc w:val="both"/>
        <w:rPr>
          <w:sz w:val="24"/>
        </w:rPr>
      </w:pPr>
    </w:p>
    <w:p w:rsidR="00E13802" w:rsidRDefault="00E13802" w:rsidP="00E13802">
      <w:pPr>
        <w:jc w:val="both"/>
        <w:rPr>
          <w:sz w:val="24"/>
        </w:rPr>
      </w:pPr>
    </w:p>
    <w:p w:rsidR="00E13802" w:rsidRDefault="00E13802" w:rsidP="00E13802">
      <w:pPr>
        <w:jc w:val="both"/>
        <w:rPr>
          <w:sz w:val="24"/>
        </w:rPr>
      </w:pPr>
      <w:r>
        <w:rPr>
          <w:sz w:val="24"/>
        </w:rPr>
        <w:t xml:space="preserve">                                     Darja Mandžuka, predsednica Društva diabetikov Posavja-Brežice</w:t>
      </w:r>
    </w:p>
    <w:p w:rsidR="008D0862" w:rsidRDefault="008D0862"/>
    <w:sectPr w:rsidR="008D0862" w:rsidSect="008D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0112"/>
    <w:multiLevelType w:val="singleLevel"/>
    <w:tmpl w:val="410850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63266628"/>
    <w:multiLevelType w:val="singleLevel"/>
    <w:tmpl w:val="410850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2"/>
    <w:rsid w:val="0000266F"/>
    <w:rsid w:val="000A6517"/>
    <w:rsid w:val="00120EEF"/>
    <w:rsid w:val="001821CE"/>
    <w:rsid w:val="00216FF0"/>
    <w:rsid w:val="00272F47"/>
    <w:rsid w:val="00327835"/>
    <w:rsid w:val="00383B7F"/>
    <w:rsid w:val="0039025E"/>
    <w:rsid w:val="003E44B3"/>
    <w:rsid w:val="0041184F"/>
    <w:rsid w:val="004B6B8E"/>
    <w:rsid w:val="00525487"/>
    <w:rsid w:val="00530890"/>
    <w:rsid w:val="005A09F2"/>
    <w:rsid w:val="006E7D4D"/>
    <w:rsid w:val="007427CF"/>
    <w:rsid w:val="00770C2C"/>
    <w:rsid w:val="00784D79"/>
    <w:rsid w:val="007C019D"/>
    <w:rsid w:val="008D0862"/>
    <w:rsid w:val="009718C3"/>
    <w:rsid w:val="009B5325"/>
    <w:rsid w:val="009D3267"/>
    <w:rsid w:val="009F3E1B"/>
    <w:rsid w:val="00A42624"/>
    <w:rsid w:val="00AA7C8E"/>
    <w:rsid w:val="00AC0D03"/>
    <w:rsid w:val="00B1362C"/>
    <w:rsid w:val="00B719DD"/>
    <w:rsid w:val="00B84E36"/>
    <w:rsid w:val="00B965F7"/>
    <w:rsid w:val="00BE2763"/>
    <w:rsid w:val="00C5237E"/>
    <w:rsid w:val="00C93A59"/>
    <w:rsid w:val="00D106D5"/>
    <w:rsid w:val="00D41A06"/>
    <w:rsid w:val="00E13802"/>
    <w:rsid w:val="00E675FF"/>
    <w:rsid w:val="00E92EA5"/>
    <w:rsid w:val="00EE5093"/>
    <w:rsid w:val="00F25415"/>
    <w:rsid w:val="00F33233"/>
    <w:rsid w:val="00F35E0E"/>
    <w:rsid w:val="00F91264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25E18-30E1-449C-B251-500C2FB4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13802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E13802"/>
    <w:pPr>
      <w:keepNext/>
      <w:jc w:val="both"/>
      <w:outlineLvl w:val="1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1380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1380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E13802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E1380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E1380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6B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6B8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ja.mandzuka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Mandžuka</dc:creator>
  <cp:lastModifiedBy>Natalija</cp:lastModifiedBy>
  <cp:revision>2</cp:revision>
  <dcterms:created xsi:type="dcterms:W3CDTF">2017-11-14T13:36:00Z</dcterms:created>
  <dcterms:modified xsi:type="dcterms:W3CDTF">2017-11-14T13:36:00Z</dcterms:modified>
</cp:coreProperties>
</file>