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CF" w:rsidRDefault="007662CF" w:rsidP="007662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" name="Slika 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Rounded Book" w:hAnsi="Gotham Rounded Book"/>
          <w:color w:val="059D58"/>
          <w:sz w:val="16"/>
          <w:szCs w:val="16"/>
        </w:rPr>
        <w:t>OSNOVNA ŠOLA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>Cerklje ob Krki 3</w:t>
      </w:r>
    </w:p>
    <w:p w:rsidR="007662CF" w:rsidRDefault="007662CF" w:rsidP="007662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CERKLJE OB KRKI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8263 Cerklje ob Krki</w:t>
      </w:r>
    </w:p>
    <w:p w:rsidR="007662CF" w:rsidRDefault="007662CF" w:rsidP="007662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Vrtec P</w:t>
      </w:r>
      <w:r>
        <w:rPr>
          <w:rFonts w:ascii="Gotham Rounded Book" w:hAnsi="Gotham Rounded Book"/>
          <w:color w:val="059D58"/>
          <w:sz w:val="16"/>
          <w:szCs w:val="16"/>
        </w:rPr>
        <w:t>ikapolonica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www.sola.cerkljeobkrki.si</w:t>
      </w:r>
    </w:p>
    <w:p w:rsidR="007662CF" w:rsidRDefault="007662CF" w:rsidP="007662CF">
      <w:pPr>
        <w:jc w:val="center"/>
        <w:rPr>
          <w:rFonts w:ascii="Gotham Rounded Book" w:hAnsi="Gotham Rounded Book"/>
          <w:b/>
          <w:color w:val="059D58"/>
          <w:sz w:val="16"/>
          <w:szCs w:val="16"/>
        </w:rPr>
      </w:pPr>
      <w:r>
        <w:rPr>
          <w:rFonts w:ascii="Gotham Rounded Book" w:hAnsi="Gotham Rounded Book"/>
          <w:b/>
          <w:color w:val="059D58"/>
          <w:sz w:val="16"/>
          <w:szCs w:val="16"/>
        </w:rPr>
        <w:pict>
          <v:rect id="_x0000_i1025" style="width:453.6pt;height:.75pt" o:hralign="center" o:hrstd="t" o:hrnoshade="t" o:hr="t" fillcolor="#059d58" stroked="f"/>
        </w:pict>
      </w:r>
    </w:p>
    <w:p w:rsidR="00531A3E" w:rsidRDefault="00531A3E" w:rsidP="00531A3E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Open Sans"/>
          <w:kern w:val="36"/>
          <w:sz w:val="51"/>
          <w:szCs w:val="51"/>
          <w:lang w:eastAsia="sl-SI"/>
        </w:rPr>
      </w:pPr>
    </w:p>
    <w:p w:rsidR="00531A3E" w:rsidRPr="007662CF" w:rsidRDefault="00531A3E" w:rsidP="007662CF">
      <w:pPr>
        <w:shd w:val="clear" w:color="auto" w:fill="FFFFFF"/>
        <w:spacing w:after="300" w:line="240" w:lineRule="auto"/>
        <w:outlineLvl w:val="0"/>
        <w:rPr>
          <w:rFonts w:ascii="Gotham Rounded Book" w:eastAsia="Times New Roman" w:hAnsi="Gotham Rounded Book" w:cs="Open Sans"/>
          <w:sz w:val="24"/>
          <w:szCs w:val="24"/>
          <w:shd w:val="clear" w:color="auto" w:fill="FFFFFF"/>
          <w:lang w:eastAsia="sl-SI"/>
        </w:rPr>
      </w:pPr>
      <w:r w:rsidRPr="007662CF">
        <w:rPr>
          <w:rFonts w:ascii="Gotham Rounded Book" w:eastAsia="Times New Roman" w:hAnsi="Gotham Rounded Book" w:cs="Open Sans"/>
          <w:sz w:val="24"/>
          <w:szCs w:val="24"/>
          <w:shd w:val="clear" w:color="auto" w:fill="FFFFFF"/>
          <w:lang w:eastAsia="sl-SI"/>
        </w:rPr>
        <w:t>Številka: 6008-7/2017-132</w:t>
      </w:r>
    </w:p>
    <w:p w:rsidR="00531A3E" w:rsidRPr="007662CF" w:rsidRDefault="00531A3E" w:rsidP="00531A3E">
      <w:pPr>
        <w:spacing w:after="0" w:line="240" w:lineRule="auto"/>
        <w:rPr>
          <w:rFonts w:ascii="Gotham Rounded Book" w:eastAsia="Times New Roman" w:hAnsi="Gotham Rounded Book" w:cs="Open Sans"/>
          <w:sz w:val="24"/>
          <w:szCs w:val="24"/>
          <w:shd w:val="clear" w:color="auto" w:fill="FFFFFF"/>
          <w:lang w:eastAsia="sl-SI"/>
        </w:rPr>
      </w:pPr>
      <w:r w:rsidRPr="007662CF">
        <w:rPr>
          <w:rFonts w:ascii="Gotham Rounded Book" w:eastAsia="Times New Roman" w:hAnsi="Gotham Rounded Book" w:cs="Open Sans"/>
          <w:sz w:val="24"/>
          <w:szCs w:val="24"/>
          <w:shd w:val="clear" w:color="auto" w:fill="FFFFFF"/>
          <w:lang w:eastAsia="sl-SI"/>
        </w:rPr>
        <w:t>Datum: 9.10.2017</w:t>
      </w:r>
    </w:p>
    <w:p w:rsidR="007662CF" w:rsidRDefault="00531A3E" w:rsidP="00531A3E">
      <w:pPr>
        <w:spacing w:after="0" w:line="240" w:lineRule="auto"/>
        <w:rPr>
          <w:rFonts w:ascii="Gotham Rounded Book" w:eastAsia="Times New Roman" w:hAnsi="Gotham Rounded Book" w:cs="Open Sans"/>
          <w:sz w:val="24"/>
          <w:szCs w:val="24"/>
          <w:shd w:val="clear" w:color="auto" w:fill="FFFFFF"/>
          <w:lang w:eastAsia="sl-SI"/>
        </w:rPr>
      </w:pPr>
      <w:r w:rsidRPr="00531A3E">
        <w:rPr>
          <w:rFonts w:ascii="Gotham Rounded Book" w:eastAsia="Times New Roman" w:hAnsi="Gotham Rounded Book" w:cs="Open Sans"/>
          <w:sz w:val="24"/>
          <w:szCs w:val="24"/>
          <w:shd w:val="clear" w:color="auto" w:fill="FFFFFF"/>
          <w:lang w:eastAsia="sl-SI"/>
        </w:rPr>
        <w:t> </w:t>
      </w:r>
    </w:p>
    <w:p w:rsidR="00531A3E" w:rsidRPr="00531A3E" w:rsidRDefault="007662CF" w:rsidP="00531A3E">
      <w:pPr>
        <w:spacing w:after="0" w:line="240" w:lineRule="auto"/>
        <w:rPr>
          <w:rFonts w:ascii="Gotham Rounded Book" w:eastAsia="Times New Roman" w:hAnsi="Gotham Rounded Book" w:cs="Times New Roman"/>
          <w:sz w:val="24"/>
          <w:szCs w:val="24"/>
          <w:lang w:eastAsia="sl-SI"/>
        </w:rPr>
      </w:pPr>
      <w:r>
        <w:rPr>
          <w:rFonts w:ascii="Gotham Rounded Book" w:eastAsia="Times New Roman" w:hAnsi="Gotham Rounded Book" w:cs="Open Sans"/>
          <w:sz w:val="24"/>
          <w:szCs w:val="24"/>
          <w:shd w:val="clear" w:color="auto" w:fill="FFFFFF"/>
          <w:lang w:eastAsia="sl-SI"/>
        </w:rPr>
        <w:t xml:space="preserve">                                               Spoštovani starši!</w:t>
      </w:r>
      <w:r w:rsidR="00531A3E" w:rsidRPr="00531A3E">
        <w:rPr>
          <w:rFonts w:ascii="Gotham Rounded Book" w:eastAsia="Times New Roman" w:hAnsi="Gotham Rounded Book" w:cs="Open Sans"/>
          <w:sz w:val="24"/>
          <w:szCs w:val="24"/>
          <w:lang w:eastAsia="sl-SI"/>
        </w:rPr>
        <w:br/>
      </w:r>
    </w:p>
    <w:p w:rsidR="00531A3E" w:rsidRDefault="007662CF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sz w:val="24"/>
          <w:szCs w:val="24"/>
          <w:lang w:eastAsia="sl-SI"/>
        </w:rPr>
      </w:pPr>
      <w:bookmarkStart w:id="0" w:name="_GoBack"/>
      <w:bookmarkEnd w:id="0"/>
      <w:r>
        <w:rPr>
          <w:rFonts w:ascii="Gotham Rounded Book" w:eastAsia="Times New Roman" w:hAnsi="Gotham Rounded Book" w:cs="Open Sans"/>
          <w:sz w:val="24"/>
          <w:szCs w:val="24"/>
          <w:lang w:eastAsia="sl-SI"/>
        </w:rPr>
        <w:t xml:space="preserve">Sporočamo vam, da smo bili s strani staršev obveščeni, da se je v vrtcu pojavila </w:t>
      </w:r>
      <w:r w:rsidR="00531A3E" w:rsidRPr="00531A3E">
        <w:rPr>
          <w:rFonts w:ascii="Gotham Rounded Book" w:eastAsia="Times New Roman" w:hAnsi="Gotham Rounded Book" w:cs="Open Sans"/>
          <w:b/>
          <w:sz w:val="24"/>
          <w:szCs w:val="24"/>
          <w:lang w:eastAsia="sl-SI"/>
        </w:rPr>
        <w:t>BOLEZEN ROK, NOG IN UST</w:t>
      </w:r>
      <w:r w:rsidRPr="007662CF">
        <w:rPr>
          <w:rFonts w:ascii="Gotham Rounded Book" w:eastAsia="Times New Roman" w:hAnsi="Gotham Rounded Book" w:cs="Open Sans"/>
          <w:b/>
          <w:sz w:val="24"/>
          <w:szCs w:val="24"/>
          <w:lang w:eastAsia="sl-SI"/>
        </w:rPr>
        <w:t>.</w:t>
      </w:r>
      <w:r>
        <w:rPr>
          <w:rFonts w:ascii="Gotham Rounded Book" w:eastAsia="Times New Roman" w:hAnsi="Gotham Rounded Book" w:cs="Open Sans"/>
          <w:sz w:val="24"/>
          <w:szCs w:val="24"/>
          <w:lang w:eastAsia="sl-SI"/>
        </w:rPr>
        <w:t xml:space="preserve"> Prosimo vas, da ste pozorni pri znakih, ki so značilni za to bolezen.</w:t>
      </w:r>
    </w:p>
    <w:p w:rsidR="007662CF" w:rsidRPr="00531A3E" w:rsidRDefault="007662CF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b/>
          <w:sz w:val="24"/>
          <w:szCs w:val="24"/>
          <w:u w:val="single"/>
          <w:lang w:eastAsia="sl-SI"/>
        </w:rPr>
      </w:pPr>
      <w:r w:rsidRPr="006E46F2">
        <w:rPr>
          <w:rFonts w:ascii="Gotham Rounded Book" w:eastAsia="Times New Roman" w:hAnsi="Gotham Rounded Book" w:cs="Open Sans"/>
          <w:b/>
          <w:sz w:val="24"/>
          <w:szCs w:val="24"/>
          <w:u w:val="single"/>
          <w:lang w:eastAsia="sl-SI"/>
        </w:rPr>
        <w:t>Več o bolezni :</w:t>
      </w:r>
    </w:p>
    <w:p w:rsidR="00531A3E" w:rsidRPr="00531A3E" w:rsidRDefault="007662CF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sz w:val="24"/>
          <w:szCs w:val="24"/>
          <w:u w:val="single"/>
          <w:lang w:eastAsia="sl-SI"/>
        </w:rPr>
      </w:pPr>
      <w:r w:rsidRPr="007662CF">
        <w:rPr>
          <w:rFonts w:ascii="Gotham Rounded Book" w:eastAsia="Times New Roman" w:hAnsi="Gotham Rounded Book" w:cs="Open Sans"/>
          <w:b/>
          <w:sz w:val="24"/>
          <w:szCs w:val="24"/>
          <w:lang w:eastAsia="sl-SI"/>
        </w:rPr>
        <w:t>b</w:t>
      </w:r>
      <w:r w:rsidR="00531A3E" w:rsidRPr="00531A3E">
        <w:rPr>
          <w:rFonts w:ascii="Gotham Rounded Book" w:eastAsia="Times New Roman" w:hAnsi="Gotham Rounded Book" w:cs="Open Sans"/>
          <w:b/>
          <w:sz w:val="24"/>
          <w:szCs w:val="24"/>
          <w:lang w:eastAsia="sl-SI"/>
        </w:rPr>
        <w:t>olezen rok, nog in ust</w:t>
      </w:r>
      <w:r w:rsidR="00531A3E" w:rsidRPr="00531A3E">
        <w:rPr>
          <w:rFonts w:ascii="Gotham Rounded Book" w:eastAsia="Times New Roman" w:hAnsi="Gotham Rounded Book" w:cs="Open Sans"/>
          <w:sz w:val="24"/>
          <w:szCs w:val="24"/>
          <w:lang w:eastAsia="sl-SI"/>
        </w:rPr>
        <w:t xml:space="preserve"> je virusna bolezen, pogostejša pri otrocih, vendar lahko zbolijo tudi odrasli. </w:t>
      </w:r>
      <w:r w:rsidR="00531A3E" w:rsidRPr="00531A3E">
        <w:rPr>
          <w:rFonts w:ascii="Gotham Rounded Book" w:eastAsia="Times New Roman" w:hAnsi="Gotham Rounded Book" w:cs="Open Sans"/>
          <w:b/>
          <w:sz w:val="24"/>
          <w:szCs w:val="24"/>
          <w:lang w:eastAsia="sl-SI"/>
        </w:rPr>
        <w:t>V štirih do šestih dneh po okužbi se lahko pojavijo:</w:t>
      </w:r>
      <w:r w:rsidR="00531A3E" w:rsidRPr="00531A3E">
        <w:rPr>
          <w:rFonts w:ascii="Gotham Rounded Book" w:eastAsia="Times New Roman" w:hAnsi="Gotham Rounded Book" w:cs="Open Sans"/>
          <w:sz w:val="24"/>
          <w:szCs w:val="24"/>
          <w:lang w:eastAsia="sl-SI"/>
        </w:rPr>
        <w:t xml:space="preserve"> </w:t>
      </w:r>
      <w:r w:rsidR="00531A3E" w:rsidRPr="00531A3E">
        <w:rPr>
          <w:rFonts w:ascii="Gotham Rounded Book" w:eastAsia="Times New Roman" w:hAnsi="Gotham Rounded Book" w:cs="Open Sans"/>
          <w:sz w:val="24"/>
          <w:szCs w:val="24"/>
          <w:u w:val="single"/>
          <w:lang w:eastAsia="sl-SI"/>
        </w:rPr>
        <w:t xml:space="preserve">povišana telesna temperatura (traja do pet dni), mehurčki v ustni votlini in izpuščaj na dlaneh, podplatih in zadnjici. Težave trajajo približno en teden. </w:t>
      </w:r>
    </w:p>
    <w:p w:rsidR="006E46F2" w:rsidRDefault="00531A3E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sz w:val="24"/>
          <w:szCs w:val="24"/>
          <w:lang w:eastAsia="sl-SI"/>
        </w:rPr>
      </w:pPr>
      <w:r w:rsidRPr="00531A3E">
        <w:rPr>
          <w:rFonts w:ascii="Gotham Rounded Book" w:eastAsia="Times New Roman" w:hAnsi="Gotham Rounded Book" w:cs="Open Sans"/>
          <w:sz w:val="24"/>
          <w:szCs w:val="24"/>
          <w:lang w:eastAsia="sl-SI"/>
        </w:rPr>
        <w:t xml:space="preserve">Okužba se širi z direktnim stikom preko sline in drugih izločkov, lahko tudi indirektno, preko okuženih površin. </w:t>
      </w:r>
    </w:p>
    <w:p w:rsidR="007662CF" w:rsidRDefault="00531A3E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sz w:val="24"/>
          <w:szCs w:val="24"/>
          <w:lang w:eastAsia="sl-SI"/>
        </w:rPr>
      </w:pPr>
      <w:r w:rsidRPr="00531A3E">
        <w:rPr>
          <w:rFonts w:ascii="Gotham Rounded Book" w:eastAsia="Times New Roman" w:hAnsi="Gotham Rounded Book" w:cs="Open Sans"/>
          <w:b/>
          <w:sz w:val="24"/>
          <w:szCs w:val="24"/>
          <w:lang w:eastAsia="sl-SI"/>
        </w:rPr>
        <w:t>Zdravljenje:</w:t>
      </w:r>
      <w:r w:rsidRPr="00531A3E">
        <w:rPr>
          <w:rFonts w:ascii="Gotham Rounded Book" w:eastAsia="Times New Roman" w:hAnsi="Gotham Rounded Book" w:cs="Open Sans"/>
          <w:sz w:val="24"/>
          <w:szCs w:val="24"/>
          <w:lang w:eastAsia="sl-SI"/>
        </w:rPr>
        <w:t xml:space="preserve"> simptomatsko – zniževanje povišane telesne temperature, blaženje bolečin v žrelu, ustih.</w:t>
      </w:r>
      <w:r w:rsidRPr="00531A3E">
        <w:rPr>
          <w:rFonts w:ascii="Gotham Rounded Book" w:eastAsia="Times New Roman" w:hAnsi="Gotham Rounded Book" w:cs="Open Sans"/>
          <w:sz w:val="24"/>
          <w:szCs w:val="24"/>
          <w:lang w:eastAsia="sl-SI"/>
        </w:rPr>
        <w:br/>
      </w:r>
    </w:p>
    <w:p w:rsidR="00531A3E" w:rsidRDefault="00531A3E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sz w:val="24"/>
          <w:szCs w:val="24"/>
          <w:lang w:eastAsia="sl-SI"/>
        </w:rPr>
      </w:pPr>
      <w:r w:rsidRPr="00531A3E">
        <w:rPr>
          <w:rFonts w:ascii="Gotham Rounded Book" w:eastAsia="Times New Roman" w:hAnsi="Gotham Rounded Book" w:cs="Open Sans"/>
          <w:sz w:val="24"/>
          <w:szCs w:val="24"/>
          <w:lang w:eastAsia="sl-SI"/>
        </w:rPr>
        <w:t>Okužbo preprečujemo s temeljitim umivanjem rok s toplo vodo in milom, uporabo alkoholnih razkužil za roke, razkuževanje igrač, površin in drugih predmetov, izogibanjem stikov z bolniki. Pomembno je tudi pogosto prezračevanje, saj se okužba hitreje širi v zaprtih prostorih.</w:t>
      </w:r>
    </w:p>
    <w:p w:rsidR="007662CF" w:rsidRDefault="007662CF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sz w:val="24"/>
          <w:szCs w:val="24"/>
          <w:lang w:eastAsia="sl-SI"/>
        </w:rPr>
      </w:pPr>
    </w:p>
    <w:p w:rsidR="007662CF" w:rsidRPr="00531A3E" w:rsidRDefault="007662CF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sz w:val="24"/>
          <w:szCs w:val="24"/>
          <w:lang w:eastAsia="sl-SI"/>
        </w:rPr>
      </w:pPr>
      <w:r>
        <w:rPr>
          <w:rFonts w:ascii="Gotham Rounded Book" w:eastAsia="Times New Roman" w:hAnsi="Gotham Rounded Book" w:cs="Open Sans"/>
          <w:sz w:val="24"/>
          <w:szCs w:val="24"/>
          <w:lang w:eastAsia="sl-SI"/>
        </w:rPr>
        <w:t>Lepo pozdravljeni,                        pomočnik ravnatelja vrtca: Renata Baznik</w:t>
      </w:r>
    </w:p>
    <w:p w:rsidR="00531A3E" w:rsidRPr="00531A3E" w:rsidRDefault="00531A3E" w:rsidP="00531A3E">
      <w:pPr>
        <w:shd w:val="clear" w:color="auto" w:fill="FFFFFF"/>
        <w:spacing w:after="150" w:line="240" w:lineRule="auto"/>
        <w:rPr>
          <w:rFonts w:ascii="Gotham Rounded Book" w:eastAsia="Times New Roman" w:hAnsi="Gotham Rounded Book" w:cs="Open Sans"/>
          <w:sz w:val="24"/>
          <w:szCs w:val="24"/>
          <w:lang w:eastAsia="sl-SI"/>
        </w:rPr>
      </w:pPr>
    </w:p>
    <w:p w:rsidR="00227832" w:rsidRPr="007662CF" w:rsidRDefault="00E8300B">
      <w:pPr>
        <w:rPr>
          <w:rFonts w:ascii="Gotham Rounded Book" w:hAnsi="Gotham Rounded Book"/>
        </w:rPr>
      </w:pPr>
    </w:p>
    <w:sectPr w:rsidR="00227832" w:rsidRPr="0076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3E"/>
    <w:rsid w:val="00491294"/>
    <w:rsid w:val="00531A3E"/>
    <w:rsid w:val="006E46F2"/>
    <w:rsid w:val="007111BF"/>
    <w:rsid w:val="007662CF"/>
    <w:rsid w:val="00E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E9E9"/>
  <w15:chartTrackingRefBased/>
  <w15:docId w15:val="{E77D41FA-2901-4073-83EE-6B0FF9D2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2A3B2.168C5F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2017-10-09T10:12:00Z</cp:lastPrinted>
  <dcterms:created xsi:type="dcterms:W3CDTF">2017-10-09T09:42:00Z</dcterms:created>
  <dcterms:modified xsi:type="dcterms:W3CDTF">2017-10-09T10:17:00Z</dcterms:modified>
</cp:coreProperties>
</file>